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7C28" w14:textId="0B11FF26" w:rsidR="002A2E4F" w:rsidRPr="002A2E4F" w:rsidRDefault="002A2E4F" w:rsidP="002A2E4F">
      <w:pPr>
        <w:jc w:val="center"/>
        <w:rPr>
          <w:b/>
          <w:bCs/>
        </w:rPr>
      </w:pPr>
      <w:r w:rsidRPr="002A2E4F">
        <w:rPr>
          <w:b/>
          <w:bCs/>
        </w:rPr>
        <w:t xml:space="preserve">Facilitating Reflective Practice Support Groups </w:t>
      </w:r>
      <w:r w:rsidR="00F93005">
        <w:rPr>
          <w:b/>
          <w:bCs/>
        </w:rPr>
        <w:t>a</w:t>
      </w:r>
      <w:r w:rsidRPr="00702A6B">
        <w:rPr>
          <w:b/>
          <w:bCs/>
        </w:rPr>
        <w:t xml:space="preserve">s </w:t>
      </w:r>
      <w:r w:rsidR="00F93005">
        <w:rPr>
          <w:b/>
          <w:bCs/>
        </w:rPr>
        <w:t>a</w:t>
      </w:r>
      <w:r w:rsidRPr="00702A6B">
        <w:rPr>
          <w:b/>
          <w:bCs/>
        </w:rPr>
        <w:t xml:space="preserve">n </w:t>
      </w:r>
      <w:r w:rsidR="00F93005">
        <w:rPr>
          <w:b/>
          <w:bCs/>
        </w:rPr>
        <w:t>I</w:t>
      </w:r>
      <w:r w:rsidRPr="00702A6B">
        <w:rPr>
          <w:b/>
          <w:bCs/>
        </w:rPr>
        <w:t>nterpreter</w:t>
      </w:r>
    </w:p>
    <w:p w14:paraId="7C8F4219" w14:textId="0C4805FA" w:rsidR="002803B1" w:rsidRDefault="00702A6B" w:rsidP="00D56FC9">
      <w:pPr>
        <w:rPr>
          <w:sz w:val="24"/>
          <w:szCs w:val="24"/>
        </w:rPr>
      </w:pPr>
      <w:r>
        <w:rPr>
          <w:sz w:val="24"/>
          <w:szCs w:val="24"/>
        </w:rPr>
        <w:t>First,</w:t>
      </w:r>
      <w:r w:rsidR="00D56FC9">
        <w:rPr>
          <w:sz w:val="24"/>
          <w:szCs w:val="24"/>
        </w:rPr>
        <w:t xml:space="preserve"> I want to talk a bit about m</w:t>
      </w:r>
      <w:r w:rsidR="002803B1" w:rsidRPr="009F7A1D">
        <w:rPr>
          <w:sz w:val="24"/>
          <w:szCs w:val="24"/>
        </w:rPr>
        <w:t xml:space="preserve">y journey: </w:t>
      </w:r>
      <w:r w:rsidR="00D56FC9">
        <w:rPr>
          <w:sz w:val="24"/>
          <w:szCs w:val="24"/>
        </w:rPr>
        <w:t xml:space="preserve">when I first qualified as an interpreter, I felt very lonely, I always thought that it was </w:t>
      </w:r>
      <w:r w:rsidR="00E20C9E">
        <w:rPr>
          <w:sz w:val="24"/>
          <w:szCs w:val="24"/>
        </w:rPr>
        <w:t>just</w:t>
      </w:r>
      <w:r w:rsidR="00D56FC9">
        <w:rPr>
          <w:sz w:val="24"/>
          <w:szCs w:val="24"/>
        </w:rPr>
        <w:t xml:space="preserve"> me who had all the difficult assignment</w:t>
      </w:r>
      <w:r w:rsidR="006E53B4">
        <w:rPr>
          <w:sz w:val="24"/>
          <w:szCs w:val="24"/>
        </w:rPr>
        <w:t>s</w:t>
      </w:r>
      <w:r w:rsidR="00D56FC9">
        <w:rPr>
          <w:sz w:val="24"/>
          <w:szCs w:val="24"/>
        </w:rPr>
        <w:t>. And whenever I met a colleague, we were</w:t>
      </w:r>
      <w:r w:rsidR="002803B1" w:rsidRPr="009F7A1D">
        <w:rPr>
          <w:sz w:val="24"/>
          <w:szCs w:val="24"/>
        </w:rPr>
        <w:t xml:space="preserve"> keen to discuss </w:t>
      </w:r>
      <w:r w:rsidR="00D56FC9">
        <w:rPr>
          <w:sz w:val="24"/>
          <w:szCs w:val="24"/>
        </w:rPr>
        <w:t xml:space="preserve">ethical </w:t>
      </w:r>
      <w:r w:rsidR="002803B1" w:rsidRPr="009F7A1D">
        <w:rPr>
          <w:sz w:val="24"/>
          <w:szCs w:val="24"/>
        </w:rPr>
        <w:t>dilemmas</w:t>
      </w:r>
      <w:r w:rsidR="00D56FC9">
        <w:rPr>
          <w:sz w:val="24"/>
          <w:szCs w:val="24"/>
        </w:rPr>
        <w:t xml:space="preserve">. </w:t>
      </w:r>
    </w:p>
    <w:p w14:paraId="47A98CCB" w14:textId="688EFBD4" w:rsidR="00D56FC9" w:rsidRDefault="00702A6B" w:rsidP="00D56F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Later</w:t>
      </w:r>
      <w:r w:rsidR="00837A96">
        <w:rPr>
          <w:sz w:val="24"/>
          <w:szCs w:val="24"/>
        </w:rPr>
        <w:t xml:space="preserve"> on</w:t>
      </w:r>
      <w:proofErr w:type="gramEnd"/>
      <w:r w:rsidR="00837A96">
        <w:rPr>
          <w:sz w:val="24"/>
          <w:szCs w:val="24"/>
        </w:rPr>
        <w:t>, when</w:t>
      </w:r>
      <w:r w:rsidR="00D56FC9">
        <w:rPr>
          <w:sz w:val="24"/>
          <w:szCs w:val="24"/>
        </w:rPr>
        <w:t xml:space="preserve"> I started training interpreters</w:t>
      </w:r>
      <w:r w:rsidR="00837A96">
        <w:rPr>
          <w:sz w:val="24"/>
          <w:szCs w:val="24"/>
        </w:rPr>
        <w:t>,</w:t>
      </w:r>
      <w:r w:rsidR="00D56FC9">
        <w:rPr>
          <w:sz w:val="24"/>
          <w:szCs w:val="24"/>
        </w:rPr>
        <w:t xml:space="preserve"> I</w:t>
      </w:r>
      <w:r w:rsidR="002803B1" w:rsidRPr="009F7A1D">
        <w:rPr>
          <w:sz w:val="24"/>
          <w:szCs w:val="24"/>
        </w:rPr>
        <w:t xml:space="preserve"> found that</w:t>
      </w:r>
      <w:r w:rsidR="00D56FC9">
        <w:rPr>
          <w:sz w:val="24"/>
          <w:szCs w:val="24"/>
        </w:rPr>
        <w:t xml:space="preserve"> my</w:t>
      </w:r>
      <w:r w:rsidR="002803B1" w:rsidRPr="009F7A1D">
        <w:rPr>
          <w:sz w:val="24"/>
          <w:szCs w:val="24"/>
        </w:rPr>
        <w:t xml:space="preserve"> students</w:t>
      </w:r>
      <w:r w:rsidR="00D56FC9">
        <w:rPr>
          <w:sz w:val="24"/>
          <w:szCs w:val="24"/>
        </w:rPr>
        <w:t>, often already practicing interpreters,</w:t>
      </w:r>
      <w:r w:rsidR="002803B1" w:rsidRPr="009F7A1D">
        <w:rPr>
          <w:sz w:val="24"/>
          <w:szCs w:val="24"/>
        </w:rPr>
        <w:t xml:space="preserve"> faced </w:t>
      </w:r>
      <w:r w:rsidR="00E20C9E">
        <w:rPr>
          <w:sz w:val="24"/>
          <w:szCs w:val="24"/>
        </w:rPr>
        <w:t>very similar</w:t>
      </w:r>
      <w:r w:rsidR="002803B1" w:rsidRPr="009F7A1D">
        <w:rPr>
          <w:sz w:val="24"/>
          <w:szCs w:val="24"/>
        </w:rPr>
        <w:t xml:space="preserve"> dilemmas</w:t>
      </w:r>
      <w:r w:rsidR="00D56FC9">
        <w:rPr>
          <w:sz w:val="24"/>
          <w:szCs w:val="24"/>
        </w:rPr>
        <w:t xml:space="preserve">. They were </w:t>
      </w:r>
      <w:r w:rsidR="00F93005">
        <w:rPr>
          <w:sz w:val="24"/>
          <w:szCs w:val="24"/>
        </w:rPr>
        <w:t>regularly</w:t>
      </w:r>
      <w:r w:rsidR="00D56FC9">
        <w:rPr>
          <w:sz w:val="24"/>
          <w:szCs w:val="24"/>
        </w:rPr>
        <w:t xml:space="preserve"> turning to me for advice, looking for answers.</w:t>
      </w:r>
    </w:p>
    <w:p w14:paraId="68279277" w14:textId="6994FDEC" w:rsidR="00D56FC9" w:rsidRDefault="00D56FC9" w:rsidP="00D56FC9">
      <w:pPr>
        <w:rPr>
          <w:sz w:val="24"/>
          <w:szCs w:val="24"/>
        </w:rPr>
      </w:pPr>
      <w:r>
        <w:rPr>
          <w:sz w:val="24"/>
          <w:szCs w:val="24"/>
        </w:rPr>
        <w:t xml:space="preserve">I felt </w:t>
      </w:r>
      <w:r w:rsidR="00F93005">
        <w:rPr>
          <w:sz w:val="24"/>
          <w:szCs w:val="24"/>
        </w:rPr>
        <w:t xml:space="preserve">that </w:t>
      </w:r>
      <w:proofErr w:type="gramStart"/>
      <w:r w:rsidR="00F93005">
        <w:rPr>
          <w:sz w:val="24"/>
          <w:szCs w:val="24"/>
        </w:rPr>
        <w:t xml:space="preserve">in order </w:t>
      </w:r>
      <w:r w:rsidR="00D920F3">
        <w:rPr>
          <w:sz w:val="24"/>
          <w:szCs w:val="24"/>
        </w:rPr>
        <w:t>to</w:t>
      </w:r>
      <w:proofErr w:type="gramEnd"/>
      <w:r w:rsidR="00D920F3">
        <w:rPr>
          <w:sz w:val="24"/>
          <w:szCs w:val="24"/>
        </w:rPr>
        <w:t xml:space="preserve"> get answers </w:t>
      </w:r>
      <w:r>
        <w:rPr>
          <w:sz w:val="24"/>
          <w:szCs w:val="24"/>
        </w:rPr>
        <w:t xml:space="preserve">we all needed someone to speak to. But with more experience I was beginning to understand that perhaps it is not about finding </w:t>
      </w:r>
      <w:r w:rsidR="002803B1" w:rsidRPr="009F7A1D">
        <w:rPr>
          <w:sz w:val="24"/>
          <w:szCs w:val="24"/>
        </w:rPr>
        <w:t>answers, but</w:t>
      </w:r>
      <w:r>
        <w:rPr>
          <w:sz w:val="24"/>
          <w:szCs w:val="24"/>
        </w:rPr>
        <w:t xml:space="preserve"> about</w:t>
      </w:r>
      <w:r w:rsidR="002803B1" w:rsidRPr="009F7A1D">
        <w:rPr>
          <w:sz w:val="24"/>
          <w:szCs w:val="24"/>
        </w:rPr>
        <w:t xml:space="preserve"> being able to shar</w:t>
      </w:r>
      <w:r>
        <w:rPr>
          <w:sz w:val="24"/>
          <w:szCs w:val="24"/>
        </w:rPr>
        <w:t>e</w:t>
      </w:r>
      <w:r w:rsidR="00970515">
        <w:rPr>
          <w:sz w:val="24"/>
          <w:szCs w:val="24"/>
        </w:rPr>
        <w:t xml:space="preserve"> our feelings</w:t>
      </w:r>
      <w:r>
        <w:rPr>
          <w:sz w:val="24"/>
          <w:szCs w:val="24"/>
        </w:rPr>
        <w:t xml:space="preserve">. But how </w:t>
      </w:r>
      <w:r w:rsidR="00D920F3">
        <w:rPr>
          <w:sz w:val="24"/>
          <w:szCs w:val="24"/>
        </w:rPr>
        <w:t>can we</w:t>
      </w:r>
      <w:r>
        <w:rPr>
          <w:sz w:val="24"/>
          <w:szCs w:val="24"/>
        </w:rPr>
        <w:t xml:space="preserve"> do this within the </w:t>
      </w:r>
      <w:r w:rsidR="00837A96">
        <w:rPr>
          <w:sz w:val="24"/>
          <w:szCs w:val="24"/>
        </w:rPr>
        <w:t>bounds</w:t>
      </w:r>
      <w:r>
        <w:rPr>
          <w:sz w:val="24"/>
          <w:szCs w:val="24"/>
        </w:rPr>
        <w:t xml:space="preserve"> of confidentiality?</w:t>
      </w:r>
      <w:r w:rsidR="00970515">
        <w:rPr>
          <w:sz w:val="24"/>
          <w:szCs w:val="24"/>
        </w:rPr>
        <w:t xml:space="preserve"> Can I trust people who</w:t>
      </w:r>
      <w:r w:rsidR="00D920F3">
        <w:rPr>
          <w:sz w:val="24"/>
          <w:szCs w:val="24"/>
        </w:rPr>
        <w:t>m</w:t>
      </w:r>
      <w:r w:rsidR="00970515">
        <w:rPr>
          <w:sz w:val="24"/>
          <w:szCs w:val="24"/>
        </w:rPr>
        <w:t xml:space="preserve"> I have just met</w:t>
      </w:r>
      <w:r w:rsidR="00837A96">
        <w:rPr>
          <w:sz w:val="24"/>
          <w:szCs w:val="24"/>
        </w:rPr>
        <w:t>, only because we are in the same profession</w:t>
      </w:r>
      <w:r w:rsidR="00970515">
        <w:rPr>
          <w:sz w:val="24"/>
          <w:szCs w:val="24"/>
        </w:rPr>
        <w:t>?</w:t>
      </w:r>
    </w:p>
    <w:p w14:paraId="380D6BD9" w14:textId="79657CE5" w:rsidR="00700788" w:rsidRDefault="00A94647" w:rsidP="00A94647">
      <w:pPr>
        <w:rPr>
          <w:sz w:val="24"/>
          <w:szCs w:val="24"/>
        </w:rPr>
      </w:pPr>
      <w:r>
        <w:rPr>
          <w:sz w:val="24"/>
          <w:szCs w:val="24"/>
        </w:rPr>
        <w:t xml:space="preserve">I was very lucky that I had an opportunity to </w:t>
      </w:r>
      <w:r w:rsidR="002803B1" w:rsidRPr="009F7A1D">
        <w:rPr>
          <w:sz w:val="24"/>
          <w:szCs w:val="24"/>
        </w:rPr>
        <w:t xml:space="preserve">take part in </w:t>
      </w:r>
      <w:r w:rsidRPr="009F7A1D">
        <w:rPr>
          <w:sz w:val="24"/>
          <w:szCs w:val="24"/>
        </w:rPr>
        <w:t>drop-in</w:t>
      </w:r>
      <w:r w:rsidR="00AC7B5F" w:rsidRPr="009F7A1D">
        <w:rPr>
          <w:sz w:val="24"/>
          <w:szCs w:val="24"/>
        </w:rPr>
        <w:t xml:space="preserve"> support</w:t>
      </w:r>
      <w:r w:rsidR="002803B1" w:rsidRPr="009F7A1D">
        <w:rPr>
          <w:sz w:val="24"/>
          <w:szCs w:val="24"/>
        </w:rPr>
        <w:t xml:space="preserve"> sessions</w:t>
      </w:r>
      <w:r w:rsidR="00AC7B5F" w:rsidRPr="009F7A1D">
        <w:rPr>
          <w:sz w:val="24"/>
          <w:szCs w:val="24"/>
        </w:rPr>
        <w:t xml:space="preserve"> for interpreters</w:t>
      </w:r>
      <w:r>
        <w:rPr>
          <w:sz w:val="24"/>
          <w:szCs w:val="24"/>
        </w:rPr>
        <w:t xml:space="preserve"> run by Beverley Costa as part of the </w:t>
      </w:r>
      <w:proofErr w:type="spellStart"/>
      <w:r>
        <w:rPr>
          <w:sz w:val="24"/>
          <w:szCs w:val="24"/>
        </w:rPr>
        <w:t>P</w:t>
      </w:r>
      <w:r w:rsidR="009A51FE"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salo</w:t>
      </w:r>
      <w:proofErr w:type="spellEnd"/>
      <w:r>
        <w:rPr>
          <w:sz w:val="24"/>
          <w:szCs w:val="24"/>
        </w:rPr>
        <w:t xml:space="preserve"> project. I would </w:t>
      </w:r>
      <w:r w:rsidR="002803B1" w:rsidRPr="009F7A1D">
        <w:rPr>
          <w:sz w:val="24"/>
          <w:szCs w:val="24"/>
        </w:rPr>
        <w:t>travel to London, meeting colleagues</w:t>
      </w:r>
      <w:r>
        <w:rPr>
          <w:sz w:val="24"/>
          <w:szCs w:val="24"/>
        </w:rPr>
        <w:t xml:space="preserve"> with similar concerns. Finally, I was able to share my dilemmas and cases that affected me emotionally, as well as listen to my peers and</w:t>
      </w:r>
      <w:r w:rsidR="00D920F3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able to discuss our feelings and ways how to deal with them. I was not alone!</w:t>
      </w:r>
      <w:r w:rsidR="00700788">
        <w:rPr>
          <w:sz w:val="24"/>
          <w:szCs w:val="24"/>
        </w:rPr>
        <w:t xml:space="preserve"> And all this was happening under expert supervision from Beverley.</w:t>
      </w:r>
    </w:p>
    <w:p w14:paraId="2E80A789" w14:textId="214718C7" w:rsidR="00700788" w:rsidRDefault="00837A96" w:rsidP="00700788">
      <w:pPr>
        <w:rPr>
          <w:sz w:val="24"/>
          <w:szCs w:val="24"/>
        </w:rPr>
      </w:pPr>
      <w:r>
        <w:rPr>
          <w:sz w:val="24"/>
          <w:szCs w:val="24"/>
        </w:rPr>
        <w:t>As</w:t>
      </w:r>
      <w:r w:rsidR="00700788">
        <w:rPr>
          <w:sz w:val="24"/>
          <w:szCs w:val="24"/>
        </w:rPr>
        <w:t xml:space="preserve"> these drop-in support </w:t>
      </w:r>
      <w:r w:rsidR="00970515">
        <w:rPr>
          <w:sz w:val="24"/>
          <w:szCs w:val="24"/>
        </w:rPr>
        <w:t>sessions</w:t>
      </w:r>
      <w:r w:rsidR="00700788">
        <w:rPr>
          <w:sz w:val="24"/>
          <w:szCs w:val="24"/>
        </w:rPr>
        <w:t xml:space="preserve"> </w:t>
      </w:r>
      <w:r>
        <w:rPr>
          <w:sz w:val="24"/>
          <w:szCs w:val="24"/>
        </w:rPr>
        <w:t>developed and we understood the</w:t>
      </w:r>
      <w:r w:rsidR="008E70D0">
        <w:rPr>
          <w:sz w:val="24"/>
          <w:szCs w:val="24"/>
        </w:rPr>
        <w:t>ir</w:t>
      </w:r>
      <w:r>
        <w:rPr>
          <w:sz w:val="24"/>
          <w:szCs w:val="24"/>
        </w:rPr>
        <w:t xml:space="preserve"> purpose and benefits better, </w:t>
      </w:r>
      <w:r w:rsidR="00700788">
        <w:rPr>
          <w:sz w:val="24"/>
          <w:szCs w:val="24"/>
        </w:rPr>
        <w:t xml:space="preserve">we </w:t>
      </w:r>
      <w:r w:rsidR="00970515">
        <w:rPr>
          <w:sz w:val="24"/>
          <w:szCs w:val="24"/>
        </w:rPr>
        <w:t>became</w:t>
      </w:r>
      <w:r w:rsidR="00700788">
        <w:rPr>
          <w:sz w:val="24"/>
          <w:szCs w:val="24"/>
        </w:rPr>
        <w:t xml:space="preserve"> keen to receive </w:t>
      </w:r>
      <w:r w:rsidR="00D018D8" w:rsidRPr="009F7A1D">
        <w:rPr>
          <w:sz w:val="24"/>
          <w:szCs w:val="24"/>
        </w:rPr>
        <w:t xml:space="preserve">guidance on how to </w:t>
      </w:r>
      <w:r w:rsidR="00700788">
        <w:rPr>
          <w:sz w:val="24"/>
          <w:szCs w:val="24"/>
        </w:rPr>
        <w:t>support our peers and it was very apparent that something like that cannot be done</w:t>
      </w:r>
      <w:r w:rsidR="00D018D8" w:rsidRPr="009F7A1D">
        <w:rPr>
          <w:sz w:val="24"/>
          <w:szCs w:val="24"/>
        </w:rPr>
        <w:t xml:space="preserve"> without </w:t>
      </w:r>
      <w:r w:rsidR="00D920F3">
        <w:rPr>
          <w:sz w:val="24"/>
          <w:szCs w:val="24"/>
        </w:rPr>
        <w:t xml:space="preserve">a </w:t>
      </w:r>
      <w:r w:rsidR="00700788">
        <w:rPr>
          <w:sz w:val="24"/>
          <w:szCs w:val="24"/>
        </w:rPr>
        <w:t xml:space="preserve">specific set of </w:t>
      </w:r>
      <w:r w:rsidR="00D018D8" w:rsidRPr="009F7A1D">
        <w:rPr>
          <w:sz w:val="24"/>
          <w:szCs w:val="24"/>
        </w:rPr>
        <w:t>skills</w:t>
      </w:r>
      <w:r w:rsidR="00700788">
        <w:rPr>
          <w:sz w:val="24"/>
          <w:szCs w:val="24"/>
        </w:rPr>
        <w:t xml:space="preserve">. We could see how much preparation, expert knowledge and experience were necessary </w:t>
      </w:r>
      <w:r w:rsidR="00970515">
        <w:rPr>
          <w:sz w:val="24"/>
          <w:szCs w:val="24"/>
        </w:rPr>
        <w:t>to run these sessions successfully, making sure that the facilitator creates</w:t>
      </w:r>
      <w:r w:rsidR="00D920F3">
        <w:rPr>
          <w:sz w:val="24"/>
          <w:szCs w:val="24"/>
        </w:rPr>
        <w:t xml:space="preserve"> an</w:t>
      </w:r>
      <w:r w:rsidR="00970515">
        <w:rPr>
          <w:sz w:val="24"/>
          <w:szCs w:val="24"/>
        </w:rPr>
        <w:t xml:space="preserve"> environment of trust where everyone feels safe</w:t>
      </w:r>
      <w:r w:rsidR="008E70D0">
        <w:rPr>
          <w:sz w:val="24"/>
          <w:szCs w:val="24"/>
        </w:rPr>
        <w:t xml:space="preserve"> and equal</w:t>
      </w:r>
      <w:r w:rsidR="00970515">
        <w:rPr>
          <w:sz w:val="24"/>
          <w:szCs w:val="24"/>
        </w:rPr>
        <w:t>.</w:t>
      </w:r>
    </w:p>
    <w:p w14:paraId="6870D37F" w14:textId="45755DD8" w:rsidR="000D52B1" w:rsidRDefault="00700788" w:rsidP="000D52B1">
      <w:pPr>
        <w:rPr>
          <w:sz w:val="24"/>
          <w:szCs w:val="24"/>
        </w:rPr>
      </w:pPr>
      <w:r>
        <w:rPr>
          <w:sz w:val="24"/>
          <w:szCs w:val="24"/>
        </w:rPr>
        <w:t>I was then l</w:t>
      </w:r>
      <w:r w:rsidR="00AC7B5F" w:rsidRPr="00700788">
        <w:rPr>
          <w:sz w:val="24"/>
          <w:szCs w:val="24"/>
        </w:rPr>
        <w:t xml:space="preserve">ucky to </w:t>
      </w:r>
      <w:r>
        <w:rPr>
          <w:sz w:val="24"/>
          <w:szCs w:val="24"/>
        </w:rPr>
        <w:t>become</w:t>
      </w:r>
      <w:r w:rsidR="00AC7B5F" w:rsidRPr="00700788">
        <w:rPr>
          <w:sz w:val="24"/>
          <w:szCs w:val="24"/>
        </w:rPr>
        <w:t xml:space="preserve"> part of </w:t>
      </w:r>
      <w:r>
        <w:rPr>
          <w:sz w:val="24"/>
          <w:szCs w:val="24"/>
        </w:rPr>
        <w:t xml:space="preserve">the first </w:t>
      </w:r>
      <w:r w:rsidR="00AC7B5F" w:rsidRPr="00700788">
        <w:rPr>
          <w:sz w:val="24"/>
          <w:szCs w:val="24"/>
        </w:rPr>
        <w:t>apprenticeship model – learning</w:t>
      </w:r>
      <w:r>
        <w:rPr>
          <w:sz w:val="24"/>
          <w:szCs w:val="24"/>
        </w:rPr>
        <w:t xml:space="preserve"> the basic</w:t>
      </w:r>
      <w:r w:rsidR="00970515">
        <w:rPr>
          <w:sz w:val="24"/>
          <w:szCs w:val="24"/>
        </w:rPr>
        <w:t>s of</w:t>
      </w:r>
      <w:r w:rsidR="00AC7B5F" w:rsidRPr="00700788">
        <w:rPr>
          <w:sz w:val="24"/>
          <w:szCs w:val="24"/>
        </w:rPr>
        <w:t xml:space="preserve"> how to facilitate confidential, reflective conversation</w:t>
      </w:r>
      <w:r w:rsidR="009A51FE">
        <w:rPr>
          <w:sz w:val="24"/>
          <w:szCs w:val="24"/>
        </w:rPr>
        <w:t>s</w:t>
      </w:r>
      <w:r w:rsidR="00AC7B5F" w:rsidRPr="00700788">
        <w:rPr>
          <w:sz w:val="24"/>
          <w:szCs w:val="24"/>
        </w:rPr>
        <w:t xml:space="preserve">. </w:t>
      </w:r>
      <w:r w:rsidR="000D52B1">
        <w:rPr>
          <w:sz w:val="24"/>
          <w:szCs w:val="24"/>
        </w:rPr>
        <w:t>I pa</w:t>
      </w:r>
      <w:r w:rsidR="00AC7B5F" w:rsidRPr="00700788">
        <w:rPr>
          <w:sz w:val="24"/>
          <w:szCs w:val="24"/>
        </w:rPr>
        <w:t>rticularly enjoyed</w:t>
      </w:r>
      <w:r w:rsidR="000B69D2" w:rsidRPr="00700788">
        <w:rPr>
          <w:sz w:val="24"/>
          <w:szCs w:val="24"/>
        </w:rPr>
        <w:t xml:space="preserve"> observing </w:t>
      </w:r>
      <w:r w:rsidR="000D52B1">
        <w:rPr>
          <w:sz w:val="24"/>
          <w:szCs w:val="24"/>
        </w:rPr>
        <w:t xml:space="preserve">my </w:t>
      </w:r>
      <w:r w:rsidR="000B69D2" w:rsidRPr="00700788">
        <w:rPr>
          <w:sz w:val="24"/>
          <w:szCs w:val="24"/>
        </w:rPr>
        <w:t>colleagues and being observed</w:t>
      </w:r>
      <w:r w:rsidR="000D52B1">
        <w:rPr>
          <w:sz w:val="24"/>
          <w:szCs w:val="24"/>
        </w:rPr>
        <w:t xml:space="preserve"> by them</w:t>
      </w:r>
      <w:r w:rsidR="000B69D2" w:rsidRPr="00700788">
        <w:rPr>
          <w:sz w:val="24"/>
          <w:szCs w:val="24"/>
        </w:rPr>
        <w:t>,</w:t>
      </w:r>
      <w:r w:rsidR="000D52B1">
        <w:rPr>
          <w:sz w:val="24"/>
          <w:szCs w:val="24"/>
        </w:rPr>
        <w:t xml:space="preserve"> which was</w:t>
      </w:r>
      <w:r w:rsidR="000B69D2" w:rsidRPr="00700788">
        <w:rPr>
          <w:sz w:val="24"/>
          <w:szCs w:val="24"/>
        </w:rPr>
        <w:t xml:space="preserve"> followed by</w:t>
      </w:r>
      <w:r w:rsidR="000D52B1">
        <w:rPr>
          <w:sz w:val="24"/>
          <w:szCs w:val="24"/>
        </w:rPr>
        <w:t xml:space="preserve"> a very useful</w:t>
      </w:r>
      <w:r w:rsidR="00AC7B5F" w:rsidRPr="00700788">
        <w:rPr>
          <w:sz w:val="24"/>
          <w:szCs w:val="24"/>
        </w:rPr>
        <w:t xml:space="preserve"> “deconstruction of facilitation”</w:t>
      </w:r>
      <w:r w:rsidR="000B69D2" w:rsidRPr="00700788">
        <w:rPr>
          <w:sz w:val="24"/>
          <w:szCs w:val="24"/>
        </w:rPr>
        <w:t>.</w:t>
      </w:r>
      <w:r w:rsidR="0009724F" w:rsidRPr="00700788">
        <w:rPr>
          <w:sz w:val="24"/>
          <w:szCs w:val="24"/>
        </w:rPr>
        <w:t xml:space="preserve"> </w:t>
      </w:r>
      <w:r w:rsidR="000D52B1">
        <w:rPr>
          <w:sz w:val="24"/>
          <w:szCs w:val="24"/>
        </w:rPr>
        <w:t xml:space="preserve">We were also </w:t>
      </w:r>
      <w:r w:rsidR="00702A6B">
        <w:rPr>
          <w:sz w:val="24"/>
          <w:szCs w:val="24"/>
        </w:rPr>
        <w:t>e</w:t>
      </w:r>
      <w:r w:rsidR="00702A6B" w:rsidRPr="00700788">
        <w:rPr>
          <w:sz w:val="24"/>
          <w:szCs w:val="24"/>
        </w:rPr>
        <w:t>ncouraged</w:t>
      </w:r>
      <w:r w:rsidR="0009724F" w:rsidRPr="00700788">
        <w:rPr>
          <w:sz w:val="24"/>
          <w:szCs w:val="24"/>
        </w:rPr>
        <w:t xml:space="preserve"> to practice with </w:t>
      </w:r>
      <w:r w:rsidR="000D52B1">
        <w:rPr>
          <w:sz w:val="24"/>
          <w:szCs w:val="24"/>
        </w:rPr>
        <w:t>other participants</w:t>
      </w:r>
      <w:r w:rsidR="0009724F" w:rsidRPr="00700788">
        <w:rPr>
          <w:sz w:val="24"/>
          <w:szCs w:val="24"/>
        </w:rPr>
        <w:t xml:space="preserve"> </w:t>
      </w:r>
      <w:r w:rsidR="000D52B1">
        <w:rPr>
          <w:sz w:val="24"/>
          <w:szCs w:val="24"/>
        </w:rPr>
        <w:t>to</w:t>
      </w:r>
      <w:r w:rsidR="0009724F" w:rsidRPr="00700788">
        <w:rPr>
          <w:sz w:val="24"/>
          <w:szCs w:val="24"/>
        </w:rPr>
        <w:t xml:space="preserve"> implement what we ha</w:t>
      </w:r>
      <w:r w:rsidR="00837A96">
        <w:rPr>
          <w:sz w:val="24"/>
          <w:szCs w:val="24"/>
        </w:rPr>
        <w:t>d</w:t>
      </w:r>
      <w:r w:rsidR="0009724F" w:rsidRPr="00700788">
        <w:rPr>
          <w:sz w:val="24"/>
          <w:szCs w:val="24"/>
        </w:rPr>
        <w:t xml:space="preserve"> learned</w:t>
      </w:r>
      <w:r w:rsidR="00591C12">
        <w:rPr>
          <w:sz w:val="24"/>
          <w:szCs w:val="24"/>
        </w:rPr>
        <w:t xml:space="preserve"> and then give each other feedback</w:t>
      </w:r>
      <w:r w:rsidR="0009724F" w:rsidRPr="00700788">
        <w:rPr>
          <w:sz w:val="24"/>
          <w:szCs w:val="24"/>
        </w:rPr>
        <w:t xml:space="preserve"> </w:t>
      </w:r>
      <w:r w:rsidR="000D52B1">
        <w:rPr>
          <w:sz w:val="24"/>
          <w:szCs w:val="24"/>
        </w:rPr>
        <w:t xml:space="preserve">under Beverley’s </w:t>
      </w:r>
      <w:r w:rsidR="00837A96">
        <w:rPr>
          <w:sz w:val="24"/>
          <w:szCs w:val="24"/>
        </w:rPr>
        <w:t>professional</w:t>
      </w:r>
      <w:r w:rsidR="000D52B1">
        <w:rPr>
          <w:sz w:val="24"/>
          <w:szCs w:val="24"/>
        </w:rPr>
        <w:t xml:space="preserve"> supervision.</w:t>
      </w:r>
    </w:p>
    <w:p w14:paraId="25D8CCA2" w14:textId="519BB3AB" w:rsidR="00AC7B5F" w:rsidRPr="009F7A1D" w:rsidRDefault="000D52B1" w:rsidP="000D52B1">
      <w:pPr>
        <w:rPr>
          <w:sz w:val="24"/>
          <w:szCs w:val="24"/>
        </w:rPr>
      </w:pPr>
      <w:r>
        <w:rPr>
          <w:sz w:val="24"/>
          <w:szCs w:val="24"/>
        </w:rPr>
        <w:t xml:space="preserve">Whilst this was all happening in London, we were also offered a unique opportunity to run similar sessions in Wales. The local need was clear, </w:t>
      </w:r>
      <w:r w:rsidR="00AC7B5F" w:rsidRPr="009F7A1D">
        <w:rPr>
          <w:sz w:val="24"/>
          <w:szCs w:val="24"/>
        </w:rPr>
        <w:t>we already had a group of colleagues who would meet occasionally</w:t>
      </w:r>
      <w:r>
        <w:rPr>
          <w:sz w:val="24"/>
          <w:szCs w:val="24"/>
        </w:rPr>
        <w:t xml:space="preserve"> and there was a g</w:t>
      </w:r>
      <w:r w:rsidR="000B69D2" w:rsidRPr="009F7A1D">
        <w:rPr>
          <w:sz w:val="24"/>
          <w:szCs w:val="24"/>
        </w:rPr>
        <w:t>ap in provision of support for interpreters</w:t>
      </w:r>
      <w:r>
        <w:rPr>
          <w:sz w:val="24"/>
          <w:szCs w:val="24"/>
        </w:rPr>
        <w:t xml:space="preserve"> locally.</w:t>
      </w:r>
    </w:p>
    <w:p w14:paraId="3E1FEA50" w14:textId="22BDD184" w:rsidR="00AC7B5F" w:rsidRDefault="000D52B1" w:rsidP="000D52B1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0D52B1">
        <w:rPr>
          <w:sz w:val="24"/>
          <w:szCs w:val="24"/>
        </w:rPr>
        <w:t xml:space="preserve">ith Beverley’s </w:t>
      </w:r>
      <w:r w:rsidR="00591C12">
        <w:rPr>
          <w:sz w:val="24"/>
          <w:szCs w:val="24"/>
        </w:rPr>
        <w:t xml:space="preserve">initial </w:t>
      </w:r>
      <w:r w:rsidR="00837A96" w:rsidRPr="000D52B1">
        <w:rPr>
          <w:sz w:val="24"/>
          <w:szCs w:val="24"/>
        </w:rPr>
        <w:t>help</w:t>
      </w:r>
      <w:r w:rsidRPr="000D52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91C12">
        <w:rPr>
          <w:sz w:val="24"/>
          <w:szCs w:val="24"/>
        </w:rPr>
        <w:t>gained</w:t>
      </w:r>
      <w:r w:rsidR="00AC7B5F" w:rsidRPr="000D52B1">
        <w:rPr>
          <w:sz w:val="24"/>
          <w:szCs w:val="24"/>
        </w:rPr>
        <w:t xml:space="preserve"> more confidence to </w:t>
      </w:r>
      <w:r w:rsidR="008E70D0">
        <w:rPr>
          <w:sz w:val="24"/>
          <w:szCs w:val="24"/>
        </w:rPr>
        <w:t xml:space="preserve">organise and </w:t>
      </w:r>
      <w:r>
        <w:rPr>
          <w:sz w:val="24"/>
          <w:szCs w:val="24"/>
        </w:rPr>
        <w:t xml:space="preserve">facilitate such </w:t>
      </w:r>
      <w:r w:rsidR="00AC7B5F" w:rsidRPr="000D52B1">
        <w:rPr>
          <w:sz w:val="24"/>
          <w:szCs w:val="24"/>
        </w:rPr>
        <w:t>meetings</w:t>
      </w:r>
      <w:r>
        <w:rPr>
          <w:sz w:val="24"/>
          <w:szCs w:val="24"/>
        </w:rPr>
        <w:t xml:space="preserve"> </w:t>
      </w:r>
      <w:r w:rsidR="00591C12">
        <w:rPr>
          <w:sz w:val="24"/>
          <w:szCs w:val="24"/>
        </w:rPr>
        <w:t xml:space="preserve">myself </w:t>
      </w:r>
      <w:r>
        <w:rPr>
          <w:sz w:val="24"/>
          <w:szCs w:val="24"/>
        </w:rPr>
        <w:t xml:space="preserve">and we have </w:t>
      </w:r>
      <w:r w:rsidR="00F22DBA"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been </w:t>
      </w:r>
      <w:r w:rsidR="00591C12">
        <w:rPr>
          <w:sz w:val="24"/>
          <w:szCs w:val="24"/>
        </w:rPr>
        <w:t>running regular sessions</w:t>
      </w:r>
      <w:r>
        <w:rPr>
          <w:sz w:val="24"/>
          <w:szCs w:val="24"/>
        </w:rPr>
        <w:t xml:space="preserve"> for almost three years.</w:t>
      </w:r>
      <w:r w:rsidR="005D735A">
        <w:rPr>
          <w:sz w:val="24"/>
          <w:szCs w:val="24"/>
        </w:rPr>
        <w:t xml:space="preserve"> </w:t>
      </w:r>
      <w:r w:rsidR="00591C12">
        <w:rPr>
          <w:sz w:val="24"/>
          <w:szCs w:val="24"/>
        </w:rPr>
        <w:t>I</w:t>
      </w:r>
      <w:r w:rsidR="005D735A">
        <w:rPr>
          <w:sz w:val="24"/>
          <w:szCs w:val="24"/>
        </w:rPr>
        <w:t>nterpreters</w:t>
      </w:r>
      <w:r w:rsidR="00591C12">
        <w:rPr>
          <w:sz w:val="24"/>
          <w:szCs w:val="24"/>
        </w:rPr>
        <w:t>, who themselves</w:t>
      </w:r>
      <w:r w:rsidR="005D735A">
        <w:rPr>
          <w:sz w:val="24"/>
          <w:szCs w:val="24"/>
        </w:rPr>
        <w:t xml:space="preserve"> have </w:t>
      </w:r>
      <w:r w:rsidR="005A05DD">
        <w:rPr>
          <w:sz w:val="24"/>
          <w:szCs w:val="24"/>
        </w:rPr>
        <w:t xml:space="preserve">many </w:t>
      </w:r>
      <w:r w:rsidR="005D735A">
        <w:rPr>
          <w:sz w:val="24"/>
          <w:szCs w:val="24"/>
        </w:rPr>
        <w:t xml:space="preserve">years of </w:t>
      </w:r>
      <w:r w:rsidR="005A05DD">
        <w:rPr>
          <w:sz w:val="24"/>
          <w:szCs w:val="24"/>
        </w:rPr>
        <w:t xml:space="preserve">professional </w:t>
      </w:r>
      <w:r w:rsidR="005D735A">
        <w:rPr>
          <w:sz w:val="24"/>
          <w:szCs w:val="24"/>
        </w:rPr>
        <w:t>experience, are given an opportunity to reflect on their work in an environment where</w:t>
      </w:r>
      <w:r w:rsidR="005A05DD">
        <w:rPr>
          <w:sz w:val="24"/>
          <w:szCs w:val="24"/>
        </w:rPr>
        <w:t xml:space="preserve"> they</w:t>
      </w:r>
      <w:r w:rsidR="005D735A">
        <w:rPr>
          <w:sz w:val="24"/>
          <w:szCs w:val="24"/>
        </w:rPr>
        <w:t xml:space="preserve"> don’t feel judged</w:t>
      </w:r>
      <w:r w:rsidR="005A05DD">
        <w:rPr>
          <w:sz w:val="24"/>
          <w:szCs w:val="24"/>
        </w:rPr>
        <w:t xml:space="preserve">, where </w:t>
      </w:r>
      <w:r w:rsidR="001054E4">
        <w:rPr>
          <w:sz w:val="24"/>
          <w:szCs w:val="24"/>
        </w:rPr>
        <w:t>matters</w:t>
      </w:r>
      <w:r w:rsidR="005A05DD">
        <w:rPr>
          <w:sz w:val="24"/>
          <w:szCs w:val="24"/>
        </w:rPr>
        <w:t xml:space="preserve"> </w:t>
      </w:r>
      <w:r w:rsidR="001054E4">
        <w:rPr>
          <w:sz w:val="24"/>
          <w:szCs w:val="24"/>
        </w:rPr>
        <w:t>regarding</w:t>
      </w:r>
      <w:r w:rsidR="005A05DD">
        <w:rPr>
          <w:sz w:val="24"/>
          <w:szCs w:val="24"/>
        </w:rPr>
        <w:t xml:space="preserve"> confidentiality are clear</w:t>
      </w:r>
      <w:r w:rsidR="005D735A">
        <w:rPr>
          <w:sz w:val="24"/>
          <w:szCs w:val="24"/>
        </w:rPr>
        <w:t xml:space="preserve"> and where the facilitator also understands exactly what interpreting in </w:t>
      </w:r>
      <w:r w:rsidR="00DE5F8C">
        <w:rPr>
          <w:sz w:val="24"/>
          <w:szCs w:val="24"/>
        </w:rPr>
        <w:t xml:space="preserve">the </w:t>
      </w:r>
      <w:r w:rsidR="005D735A">
        <w:rPr>
          <w:sz w:val="24"/>
          <w:szCs w:val="24"/>
        </w:rPr>
        <w:t xml:space="preserve">public service sector is about and how it can make even </w:t>
      </w:r>
      <w:r w:rsidR="005D735A">
        <w:rPr>
          <w:sz w:val="24"/>
          <w:szCs w:val="24"/>
        </w:rPr>
        <w:lastRenderedPageBreak/>
        <w:t xml:space="preserve">seemingly tough professional </w:t>
      </w:r>
      <w:r w:rsidR="005A05DD">
        <w:rPr>
          <w:sz w:val="24"/>
          <w:szCs w:val="24"/>
        </w:rPr>
        <w:t xml:space="preserve">interpreters </w:t>
      </w:r>
      <w:r w:rsidR="005D735A">
        <w:rPr>
          <w:sz w:val="24"/>
          <w:szCs w:val="24"/>
        </w:rPr>
        <w:t xml:space="preserve">carry an emotional burden. After all, we </w:t>
      </w:r>
      <w:r w:rsidR="005A05DD">
        <w:rPr>
          <w:sz w:val="24"/>
          <w:szCs w:val="24"/>
        </w:rPr>
        <w:t>work with</w:t>
      </w:r>
      <w:r w:rsidR="005D735A">
        <w:rPr>
          <w:sz w:val="24"/>
          <w:szCs w:val="24"/>
        </w:rPr>
        <w:t xml:space="preserve"> frontline workers and are there to respond to whichever crisis </w:t>
      </w:r>
      <w:r w:rsidR="005A05DD">
        <w:rPr>
          <w:sz w:val="24"/>
          <w:szCs w:val="24"/>
        </w:rPr>
        <w:t xml:space="preserve">public services are facing at </w:t>
      </w:r>
      <w:r w:rsidR="00DE5F8C">
        <w:rPr>
          <w:sz w:val="24"/>
          <w:szCs w:val="24"/>
        </w:rPr>
        <w:t>the</w:t>
      </w:r>
      <w:r w:rsidR="005A05DD">
        <w:rPr>
          <w:sz w:val="24"/>
          <w:szCs w:val="24"/>
        </w:rPr>
        <w:t xml:space="preserve"> time.</w:t>
      </w:r>
    </w:p>
    <w:p w14:paraId="1A113401" w14:textId="0D74F8EB" w:rsidR="00F22DBA" w:rsidRDefault="005A05DD" w:rsidP="00F22DBA">
      <w:pPr>
        <w:rPr>
          <w:sz w:val="24"/>
          <w:szCs w:val="24"/>
        </w:rPr>
      </w:pPr>
      <w:r>
        <w:rPr>
          <w:sz w:val="24"/>
          <w:szCs w:val="24"/>
        </w:rPr>
        <w:t>Thanks to having training and ongoing support I am now</w:t>
      </w:r>
      <w:r w:rsidR="000D52B1">
        <w:rPr>
          <w:sz w:val="24"/>
          <w:szCs w:val="24"/>
        </w:rPr>
        <w:t xml:space="preserve"> aware that as a </w:t>
      </w:r>
      <w:r w:rsidR="0009724F" w:rsidRPr="009F7A1D">
        <w:rPr>
          <w:sz w:val="24"/>
          <w:szCs w:val="24"/>
        </w:rPr>
        <w:t xml:space="preserve">facilitator </w:t>
      </w:r>
      <w:r w:rsidR="000D52B1">
        <w:rPr>
          <w:sz w:val="24"/>
          <w:szCs w:val="24"/>
        </w:rPr>
        <w:t xml:space="preserve">I have </w:t>
      </w:r>
      <w:r w:rsidR="0009724F" w:rsidRPr="009F7A1D">
        <w:rPr>
          <w:sz w:val="24"/>
          <w:szCs w:val="24"/>
        </w:rPr>
        <w:t>m</w:t>
      </w:r>
      <w:r w:rsidR="000D52B1">
        <w:rPr>
          <w:sz w:val="24"/>
          <w:szCs w:val="24"/>
        </w:rPr>
        <w:t>any</w:t>
      </w:r>
      <w:r w:rsidR="0009724F" w:rsidRPr="009F7A1D">
        <w:rPr>
          <w:sz w:val="24"/>
          <w:szCs w:val="24"/>
        </w:rPr>
        <w:t xml:space="preserve"> responsibilities</w:t>
      </w:r>
      <w:r w:rsidR="00F22DBA">
        <w:rPr>
          <w:sz w:val="24"/>
          <w:szCs w:val="24"/>
        </w:rPr>
        <w:t xml:space="preserve">. </w:t>
      </w:r>
      <w:r w:rsidR="00DE5F8C">
        <w:rPr>
          <w:sz w:val="24"/>
          <w:szCs w:val="24"/>
        </w:rPr>
        <w:t>F</w:t>
      </w:r>
      <w:r w:rsidR="00F22DBA">
        <w:rPr>
          <w:sz w:val="24"/>
          <w:szCs w:val="24"/>
        </w:rPr>
        <w:t>irst on</w:t>
      </w:r>
      <w:r w:rsidR="005D735A">
        <w:rPr>
          <w:sz w:val="24"/>
          <w:szCs w:val="24"/>
        </w:rPr>
        <w:t xml:space="preserve"> the list</w:t>
      </w:r>
      <w:r w:rsidR="00F22DBA">
        <w:rPr>
          <w:sz w:val="24"/>
          <w:szCs w:val="24"/>
        </w:rPr>
        <w:t xml:space="preserve"> is always setting</w:t>
      </w:r>
      <w:r w:rsidR="005D735A">
        <w:rPr>
          <w:sz w:val="24"/>
          <w:szCs w:val="24"/>
        </w:rPr>
        <w:t xml:space="preserve"> the</w:t>
      </w:r>
      <w:r w:rsidR="00F22DBA">
        <w:rPr>
          <w:sz w:val="24"/>
          <w:szCs w:val="24"/>
        </w:rPr>
        <w:t xml:space="preserve"> g</w:t>
      </w:r>
      <w:r w:rsidR="0009724F" w:rsidRPr="009F7A1D">
        <w:rPr>
          <w:sz w:val="24"/>
          <w:szCs w:val="24"/>
        </w:rPr>
        <w:t>round rules</w:t>
      </w:r>
      <w:r w:rsidR="00F22DBA">
        <w:rPr>
          <w:sz w:val="24"/>
          <w:szCs w:val="24"/>
        </w:rPr>
        <w:t xml:space="preserve">, something I would </w:t>
      </w:r>
      <w:r w:rsidR="00553401">
        <w:rPr>
          <w:sz w:val="24"/>
          <w:szCs w:val="24"/>
        </w:rPr>
        <w:t xml:space="preserve">have </w:t>
      </w:r>
      <w:r w:rsidR="00F22DBA">
        <w:rPr>
          <w:sz w:val="24"/>
          <w:szCs w:val="24"/>
        </w:rPr>
        <w:t xml:space="preserve">never thought of when </w:t>
      </w:r>
      <w:r>
        <w:rPr>
          <w:sz w:val="24"/>
          <w:szCs w:val="24"/>
        </w:rPr>
        <w:t xml:space="preserve">meeting with a colleague and </w:t>
      </w:r>
      <w:r w:rsidR="00F22DBA">
        <w:rPr>
          <w:sz w:val="24"/>
          <w:szCs w:val="24"/>
        </w:rPr>
        <w:t>chatting about difficult cases over a cup of coffee</w:t>
      </w:r>
      <w:r w:rsidR="0009724F" w:rsidRPr="009F7A1D">
        <w:rPr>
          <w:sz w:val="24"/>
          <w:szCs w:val="24"/>
        </w:rPr>
        <w:t xml:space="preserve">: setting </w:t>
      </w:r>
      <w:r w:rsidR="00F22DBA">
        <w:rPr>
          <w:sz w:val="24"/>
          <w:szCs w:val="24"/>
        </w:rPr>
        <w:t xml:space="preserve">strict </w:t>
      </w:r>
      <w:r w:rsidR="0009724F" w:rsidRPr="009F7A1D">
        <w:rPr>
          <w:sz w:val="24"/>
          <w:szCs w:val="24"/>
        </w:rPr>
        <w:t xml:space="preserve">boundaries, providing </w:t>
      </w:r>
      <w:r w:rsidR="00DE5F8C">
        <w:rPr>
          <w:sz w:val="24"/>
          <w:szCs w:val="24"/>
        </w:rPr>
        <w:t xml:space="preserve">a </w:t>
      </w:r>
      <w:r w:rsidR="0009724F" w:rsidRPr="009F7A1D">
        <w:rPr>
          <w:sz w:val="24"/>
          <w:szCs w:val="24"/>
        </w:rPr>
        <w:t>safe environment</w:t>
      </w:r>
      <w:r w:rsidR="00306279" w:rsidRPr="009F7A1D">
        <w:rPr>
          <w:sz w:val="24"/>
          <w:szCs w:val="24"/>
        </w:rPr>
        <w:t xml:space="preserve">, </w:t>
      </w:r>
      <w:r w:rsidR="00F22DBA">
        <w:rPr>
          <w:sz w:val="24"/>
          <w:szCs w:val="24"/>
        </w:rPr>
        <w:t>knowing how to keep everyone</w:t>
      </w:r>
      <w:r w:rsidR="00306279" w:rsidRPr="009F7A1D">
        <w:rPr>
          <w:sz w:val="24"/>
          <w:szCs w:val="24"/>
        </w:rPr>
        <w:t xml:space="preserve"> informed </w:t>
      </w:r>
      <w:r w:rsidR="00DE5F8C">
        <w:rPr>
          <w:sz w:val="24"/>
          <w:szCs w:val="24"/>
        </w:rPr>
        <w:t xml:space="preserve">about </w:t>
      </w:r>
      <w:r w:rsidR="00306279" w:rsidRPr="009F7A1D">
        <w:rPr>
          <w:sz w:val="24"/>
          <w:szCs w:val="24"/>
        </w:rPr>
        <w:t>what is happening</w:t>
      </w:r>
      <w:r w:rsidR="00F22DBA">
        <w:rPr>
          <w:sz w:val="24"/>
          <w:szCs w:val="24"/>
        </w:rPr>
        <w:t xml:space="preserve"> without interfering too much</w:t>
      </w:r>
      <w:r w:rsidR="00306279" w:rsidRPr="009F7A1D">
        <w:rPr>
          <w:sz w:val="24"/>
          <w:szCs w:val="24"/>
        </w:rPr>
        <w:t xml:space="preserve">, encouraging non-judgemental </w:t>
      </w:r>
      <w:r w:rsidR="001054E4" w:rsidRPr="009F7A1D">
        <w:rPr>
          <w:sz w:val="24"/>
          <w:szCs w:val="24"/>
        </w:rPr>
        <w:t>conversation</w:t>
      </w:r>
      <w:r w:rsidR="00F22DBA">
        <w:rPr>
          <w:sz w:val="24"/>
          <w:szCs w:val="24"/>
        </w:rPr>
        <w:t>, and last but not least</w:t>
      </w:r>
      <w:r w:rsidR="00306279" w:rsidRPr="009F7A1D">
        <w:rPr>
          <w:sz w:val="24"/>
          <w:szCs w:val="24"/>
        </w:rPr>
        <w:t>,</w:t>
      </w:r>
      <w:r w:rsidR="0009724F" w:rsidRPr="009F7A1D">
        <w:rPr>
          <w:sz w:val="24"/>
          <w:szCs w:val="24"/>
        </w:rPr>
        <w:t xml:space="preserve"> </w:t>
      </w:r>
      <w:r w:rsidR="0009724F" w:rsidRPr="00F22DBA">
        <w:rPr>
          <w:sz w:val="24"/>
          <w:szCs w:val="24"/>
        </w:rPr>
        <w:t>managing</w:t>
      </w:r>
      <w:r>
        <w:rPr>
          <w:sz w:val="24"/>
          <w:szCs w:val="24"/>
        </w:rPr>
        <w:t xml:space="preserve"> time,</w:t>
      </w:r>
      <w:r w:rsidR="0009724F" w:rsidRPr="00F22DBA">
        <w:rPr>
          <w:sz w:val="24"/>
          <w:szCs w:val="24"/>
        </w:rPr>
        <w:t xml:space="preserve"> </w:t>
      </w:r>
      <w:r w:rsidR="00F22DBA">
        <w:rPr>
          <w:sz w:val="24"/>
          <w:szCs w:val="24"/>
        </w:rPr>
        <w:t xml:space="preserve">so everyone feels included and is given fair time to talk </w:t>
      </w:r>
      <w:r w:rsidR="0009724F" w:rsidRPr="00F22DBA">
        <w:rPr>
          <w:sz w:val="24"/>
          <w:szCs w:val="24"/>
        </w:rPr>
        <w:t xml:space="preserve">– </w:t>
      </w:r>
      <w:r w:rsidR="00F22DBA">
        <w:rPr>
          <w:sz w:val="24"/>
          <w:szCs w:val="24"/>
        </w:rPr>
        <w:t xml:space="preserve">this is </w:t>
      </w:r>
      <w:r w:rsidR="0009724F" w:rsidRPr="00F22DBA">
        <w:rPr>
          <w:sz w:val="24"/>
          <w:szCs w:val="24"/>
        </w:rPr>
        <w:t>perhaps</w:t>
      </w:r>
      <w:r w:rsidR="00F22DBA">
        <w:rPr>
          <w:sz w:val="24"/>
          <w:szCs w:val="24"/>
        </w:rPr>
        <w:t xml:space="preserve"> the</w:t>
      </w:r>
      <w:r w:rsidR="0009724F" w:rsidRPr="00F22DBA">
        <w:rPr>
          <w:sz w:val="24"/>
          <w:szCs w:val="24"/>
        </w:rPr>
        <w:t xml:space="preserve"> most important </w:t>
      </w:r>
      <w:r w:rsidR="00F22DBA">
        <w:rPr>
          <w:sz w:val="24"/>
          <w:szCs w:val="24"/>
        </w:rPr>
        <w:t xml:space="preserve">skill </w:t>
      </w:r>
      <w:r w:rsidR="0009724F" w:rsidRPr="00F22DBA">
        <w:rPr>
          <w:sz w:val="24"/>
          <w:szCs w:val="24"/>
        </w:rPr>
        <w:t>for me</w:t>
      </w:r>
      <w:r w:rsidR="001054E4">
        <w:rPr>
          <w:sz w:val="24"/>
          <w:szCs w:val="24"/>
        </w:rPr>
        <w:t xml:space="preserve"> personally</w:t>
      </w:r>
      <w:r w:rsidR="0009724F" w:rsidRPr="00F22DBA">
        <w:rPr>
          <w:sz w:val="24"/>
          <w:szCs w:val="24"/>
        </w:rPr>
        <w:t xml:space="preserve"> as a facilitator</w:t>
      </w:r>
      <w:r w:rsidR="00F22DBA">
        <w:rPr>
          <w:sz w:val="24"/>
          <w:szCs w:val="24"/>
        </w:rPr>
        <w:t xml:space="preserve">. I also had to learn to listen and not to bring my own issues into the conversation, always </w:t>
      </w:r>
      <w:r w:rsidR="005D735A">
        <w:rPr>
          <w:sz w:val="24"/>
          <w:szCs w:val="24"/>
        </w:rPr>
        <w:t xml:space="preserve">keeping </w:t>
      </w:r>
      <w:r w:rsidR="00553401">
        <w:rPr>
          <w:sz w:val="24"/>
          <w:szCs w:val="24"/>
        </w:rPr>
        <w:t>i</w:t>
      </w:r>
      <w:r w:rsidR="005D735A">
        <w:rPr>
          <w:sz w:val="24"/>
          <w:szCs w:val="24"/>
        </w:rPr>
        <w:t xml:space="preserve">n mind that I am there to facilitate, to provide </w:t>
      </w:r>
      <w:r w:rsidR="00553401">
        <w:rPr>
          <w:sz w:val="24"/>
          <w:szCs w:val="24"/>
        </w:rPr>
        <w:t xml:space="preserve">a </w:t>
      </w:r>
      <w:r w:rsidR="005D735A">
        <w:rPr>
          <w:sz w:val="24"/>
          <w:szCs w:val="24"/>
        </w:rPr>
        <w:t xml:space="preserve">safe space for others and </w:t>
      </w:r>
      <w:r>
        <w:rPr>
          <w:sz w:val="24"/>
          <w:szCs w:val="24"/>
        </w:rPr>
        <w:t xml:space="preserve">to </w:t>
      </w:r>
      <w:r w:rsidR="005D735A">
        <w:rPr>
          <w:sz w:val="24"/>
          <w:szCs w:val="24"/>
        </w:rPr>
        <w:t xml:space="preserve">manage their expectations, so all participants can </w:t>
      </w:r>
      <w:r>
        <w:rPr>
          <w:sz w:val="24"/>
          <w:szCs w:val="24"/>
        </w:rPr>
        <w:t>feel</w:t>
      </w:r>
      <w:r w:rsidR="005D735A">
        <w:rPr>
          <w:sz w:val="24"/>
          <w:szCs w:val="24"/>
        </w:rPr>
        <w:t xml:space="preserve"> the benefits of such reflective practice.</w:t>
      </w:r>
    </w:p>
    <w:p w14:paraId="5CBF259D" w14:textId="28C2CA0F" w:rsidR="005D47DB" w:rsidRDefault="005D47DB" w:rsidP="00F22DBA">
      <w:pPr>
        <w:rPr>
          <w:sz w:val="24"/>
          <w:szCs w:val="24"/>
        </w:rPr>
      </w:pPr>
      <w:r>
        <w:rPr>
          <w:sz w:val="24"/>
          <w:szCs w:val="24"/>
        </w:rPr>
        <w:t xml:space="preserve">I also feel privileged that I have had an opportunity to start a couple more reflective practice groups for interpreters, with colleagues </w:t>
      </w:r>
      <w:r w:rsidR="00DE5F8C">
        <w:rPr>
          <w:sz w:val="24"/>
          <w:szCs w:val="24"/>
        </w:rPr>
        <w:t>of</w:t>
      </w:r>
      <w:r>
        <w:rPr>
          <w:sz w:val="24"/>
          <w:szCs w:val="24"/>
        </w:rPr>
        <w:t xml:space="preserve"> differ</w:t>
      </w:r>
      <w:r w:rsidR="00DE5F8C">
        <w:rPr>
          <w:sz w:val="24"/>
          <w:szCs w:val="24"/>
        </w:rPr>
        <w:t>ing</w:t>
      </w:r>
      <w:r>
        <w:rPr>
          <w:sz w:val="24"/>
          <w:szCs w:val="24"/>
        </w:rPr>
        <w:t xml:space="preserve"> levels of experience, from students </w:t>
      </w:r>
      <w:r w:rsidR="005136E8">
        <w:rPr>
          <w:sz w:val="24"/>
          <w:szCs w:val="24"/>
        </w:rPr>
        <w:t xml:space="preserve">of interpreting </w:t>
      </w:r>
      <w:r>
        <w:rPr>
          <w:sz w:val="24"/>
          <w:szCs w:val="24"/>
        </w:rPr>
        <w:t xml:space="preserve">to interpreters working in extremely emotionally demanding environments. </w:t>
      </w:r>
    </w:p>
    <w:p w14:paraId="20C4302E" w14:textId="3F2676F0" w:rsidR="00416C3C" w:rsidRDefault="001054E4" w:rsidP="00416C3C">
      <w:pPr>
        <w:rPr>
          <w:sz w:val="24"/>
          <w:szCs w:val="24"/>
        </w:rPr>
      </w:pPr>
      <w:r>
        <w:rPr>
          <w:sz w:val="24"/>
          <w:szCs w:val="24"/>
        </w:rPr>
        <w:t xml:space="preserve">It is not an easy job, and I am sometimes confronted with my own dilemmas or emotions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facilitating reflective practice support groups. Therefore, it is vital to also have my own supervision. And Beverley has thought of that: my colleague facilitators and myself attend regular “supervision of supervision of interpreters” group. This is a great opportunity to share experiences with my colleagues</w:t>
      </w:r>
      <w:r w:rsidR="00416C3C" w:rsidRPr="00416C3C">
        <w:rPr>
          <w:sz w:val="24"/>
          <w:szCs w:val="24"/>
        </w:rPr>
        <w:t xml:space="preserve"> </w:t>
      </w:r>
      <w:r w:rsidR="00416C3C">
        <w:rPr>
          <w:sz w:val="24"/>
          <w:szCs w:val="24"/>
        </w:rPr>
        <w:t>as well as</w:t>
      </w:r>
      <w:r w:rsidR="00416C3C" w:rsidRPr="00416C3C">
        <w:rPr>
          <w:sz w:val="24"/>
          <w:szCs w:val="24"/>
        </w:rPr>
        <w:t xml:space="preserve"> </w:t>
      </w:r>
      <w:r w:rsidR="00416C3C">
        <w:rPr>
          <w:sz w:val="24"/>
          <w:szCs w:val="24"/>
        </w:rPr>
        <w:t>to continue learning about reflective practice and developing my relatively new skills</w:t>
      </w:r>
      <w:r>
        <w:rPr>
          <w:sz w:val="24"/>
          <w:szCs w:val="24"/>
        </w:rPr>
        <w:t>.</w:t>
      </w:r>
    </w:p>
    <w:p w14:paraId="1A036772" w14:textId="498773D7" w:rsidR="00F27E38" w:rsidRDefault="00F27E38" w:rsidP="00F22DBA">
      <w:pPr>
        <w:rPr>
          <w:sz w:val="24"/>
          <w:szCs w:val="24"/>
        </w:rPr>
      </w:pPr>
      <w:r>
        <w:rPr>
          <w:sz w:val="24"/>
          <w:szCs w:val="24"/>
        </w:rPr>
        <w:t>I have asked members of our Welsh group</w:t>
      </w:r>
      <w:r w:rsidR="00A26119">
        <w:rPr>
          <w:sz w:val="24"/>
          <w:szCs w:val="24"/>
        </w:rPr>
        <w:t xml:space="preserve"> that I facilitate</w:t>
      </w:r>
      <w:r>
        <w:rPr>
          <w:sz w:val="24"/>
          <w:szCs w:val="24"/>
        </w:rPr>
        <w:t xml:space="preserve"> for their </w:t>
      </w:r>
      <w:r w:rsidR="00702A6B">
        <w:rPr>
          <w:sz w:val="24"/>
          <w:szCs w:val="24"/>
        </w:rPr>
        <w:t>feedback,</w:t>
      </w:r>
      <w:r>
        <w:rPr>
          <w:sz w:val="24"/>
          <w:szCs w:val="24"/>
        </w:rPr>
        <w:t xml:space="preserve"> and I would like to share this with everyone who may not be sure about the benefits of reflective practice support groups for interpreters:</w:t>
      </w:r>
    </w:p>
    <w:p w14:paraId="4EAF3F73" w14:textId="77777777" w:rsidR="00F27E38" w:rsidRPr="00F27E38" w:rsidRDefault="00F27E38" w:rsidP="00F27E38">
      <w:pPr>
        <w:rPr>
          <w:i/>
          <w:iCs/>
          <w:sz w:val="24"/>
          <w:szCs w:val="24"/>
        </w:rPr>
      </w:pPr>
      <w:r w:rsidRPr="00F27E38">
        <w:rPr>
          <w:i/>
          <w:iCs/>
          <w:sz w:val="24"/>
          <w:szCs w:val="24"/>
        </w:rPr>
        <w:t>“… they are good for getting together with colleagues and sharing a little of what's on our mind with people who understand, while also providing a safe and expertly moderated space for unloading difficult experiences. Just knowing that space is being held for us, makes a difference.”</w:t>
      </w:r>
    </w:p>
    <w:p w14:paraId="3421FA57" w14:textId="77777777" w:rsidR="00F27E38" w:rsidRPr="00F27E38" w:rsidRDefault="00F27E38" w:rsidP="00F27E38">
      <w:pPr>
        <w:rPr>
          <w:i/>
          <w:iCs/>
          <w:sz w:val="24"/>
          <w:szCs w:val="24"/>
        </w:rPr>
      </w:pPr>
      <w:r w:rsidRPr="00F27E38">
        <w:rPr>
          <w:i/>
          <w:iCs/>
          <w:sz w:val="24"/>
          <w:szCs w:val="24"/>
        </w:rPr>
        <w:t>“… it has been such a great opportunity to learn from my colleagues and have a safe place to share concerns and have feedback.”</w:t>
      </w:r>
    </w:p>
    <w:p w14:paraId="168DB419" w14:textId="77777777" w:rsidR="00F27E38" w:rsidRPr="00F27E38" w:rsidRDefault="00F27E38" w:rsidP="00F27E38">
      <w:pPr>
        <w:rPr>
          <w:i/>
          <w:iCs/>
          <w:sz w:val="24"/>
          <w:szCs w:val="24"/>
        </w:rPr>
      </w:pPr>
      <w:r w:rsidRPr="00F27E38">
        <w:rPr>
          <w:i/>
          <w:iCs/>
          <w:sz w:val="24"/>
          <w:szCs w:val="24"/>
        </w:rPr>
        <w:t xml:space="preserve">“Having somebody facilitating the sessions makes them more productive and focused, as there is a structure and clear aims, and everybody is given a chance to participate, without anybody dominating the conversation of getting off-topic. </w:t>
      </w:r>
      <w:proofErr w:type="gramStart"/>
      <w:r w:rsidRPr="00F27E38">
        <w:rPr>
          <w:i/>
          <w:iCs/>
          <w:sz w:val="24"/>
          <w:szCs w:val="24"/>
        </w:rPr>
        <w:t>As a consequence</w:t>
      </w:r>
      <w:proofErr w:type="gramEnd"/>
      <w:r w:rsidRPr="00F27E38">
        <w:rPr>
          <w:i/>
          <w:iCs/>
          <w:sz w:val="24"/>
          <w:szCs w:val="24"/>
        </w:rPr>
        <w:t>, I personally feel that my experiences and views are acknowledged and valued, and I feel I’m in a safe space.”</w:t>
      </w:r>
    </w:p>
    <w:p w14:paraId="5542EA6A" w14:textId="7E8D5455" w:rsidR="00F27E38" w:rsidRDefault="00F27E38" w:rsidP="00F27E38">
      <w:pPr>
        <w:rPr>
          <w:i/>
          <w:iCs/>
          <w:sz w:val="24"/>
          <w:szCs w:val="24"/>
        </w:rPr>
      </w:pPr>
      <w:r w:rsidRPr="00F27E38">
        <w:rPr>
          <w:i/>
          <w:iCs/>
          <w:sz w:val="24"/>
          <w:szCs w:val="24"/>
        </w:rPr>
        <w:t>“…I feel able to share experiences, discuss ideas and concerns and enjoy mutual support…”</w:t>
      </w:r>
    </w:p>
    <w:p w14:paraId="0EE949ED" w14:textId="5EDBBF27" w:rsidR="007F1E77" w:rsidRPr="00F27E38" w:rsidRDefault="007F1E77" w:rsidP="007F1E7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“</w:t>
      </w:r>
      <w:r w:rsidRPr="007F1E77">
        <w:rPr>
          <w:i/>
          <w:iCs/>
          <w:sz w:val="24"/>
          <w:szCs w:val="24"/>
        </w:rPr>
        <w:t>Having experienced a time when I knew no other interpreters for years, I find the small group where I feel able to share experiences, discuss ideas and concerns and enjoy mutual support, extremely valuable, comforting and interesting</w:t>
      </w:r>
      <w:r>
        <w:rPr>
          <w:i/>
          <w:iCs/>
          <w:sz w:val="24"/>
          <w:szCs w:val="24"/>
        </w:rPr>
        <w:t>.”</w:t>
      </w:r>
    </w:p>
    <w:p w14:paraId="049C14CF" w14:textId="0327BB5B" w:rsidR="00F27E38" w:rsidRPr="00F27E38" w:rsidRDefault="00F27E38" w:rsidP="00F27E38">
      <w:pPr>
        <w:rPr>
          <w:i/>
          <w:iCs/>
          <w:sz w:val="24"/>
          <w:szCs w:val="24"/>
        </w:rPr>
      </w:pPr>
      <w:r w:rsidRPr="00F27E38">
        <w:rPr>
          <w:i/>
          <w:iCs/>
          <w:sz w:val="24"/>
          <w:szCs w:val="24"/>
        </w:rPr>
        <w:t xml:space="preserve">“…being a part of the support group is a way to keep in touch with interpreter colleagues, discuss and share dilemmas, learn through others' </w:t>
      </w:r>
      <w:proofErr w:type="gramStart"/>
      <w:r w:rsidRPr="00F27E38">
        <w:rPr>
          <w:i/>
          <w:iCs/>
          <w:sz w:val="24"/>
          <w:szCs w:val="24"/>
        </w:rPr>
        <w:t>experience</w:t>
      </w:r>
      <w:proofErr w:type="gramEnd"/>
      <w:r w:rsidRPr="00F27E38">
        <w:rPr>
          <w:i/>
          <w:iCs/>
          <w:sz w:val="24"/>
          <w:szCs w:val="24"/>
        </w:rPr>
        <w:t xml:space="preserve"> and reflect on my own. It also makes being an interpreter a less lonely profession and provides support, both professional and psychological.”</w:t>
      </w:r>
    </w:p>
    <w:p w14:paraId="4D473A89" w14:textId="7DABD1E2" w:rsidR="00F22DBA" w:rsidRPr="006E53B4" w:rsidRDefault="00F27E38" w:rsidP="00702A6B">
      <w:pPr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And the </w:t>
      </w:r>
      <w:r w:rsidR="00702A6B">
        <w:rPr>
          <w:sz w:val="24"/>
          <w:szCs w:val="24"/>
        </w:rPr>
        <w:t xml:space="preserve">three main observations that stand out for me are: </w:t>
      </w:r>
      <w:r w:rsidR="00702A6B" w:rsidRPr="00702A6B">
        <w:rPr>
          <w:sz w:val="24"/>
          <w:szCs w:val="24"/>
        </w:rPr>
        <w:t>SAFE SPACE – SHARE – SUPPORT</w:t>
      </w:r>
      <w:r w:rsidR="00702A6B">
        <w:rPr>
          <w:sz w:val="24"/>
          <w:szCs w:val="24"/>
        </w:rPr>
        <w:t>. I hope that</w:t>
      </w:r>
      <w:r w:rsidR="00A26119">
        <w:rPr>
          <w:sz w:val="24"/>
          <w:szCs w:val="24"/>
        </w:rPr>
        <w:t xml:space="preserve"> with the support I have</w:t>
      </w:r>
      <w:r w:rsidR="007022E1">
        <w:rPr>
          <w:sz w:val="24"/>
          <w:szCs w:val="24"/>
        </w:rPr>
        <w:t xml:space="preserve"> as a facilitator</w:t>
      </w:r>
      <w:r w:rsidR="00702A6B">
        <w:rPr>
          <w:sz w:val="24"/>
          <w:szCs w:val="24"/>
        </w:rPr>
        <w:t xml:space="preserve"> I can keep delivering this</w:t>
      </w:r>
      <w:r w:rsidR="00A26119">
        <w:rPr>
          <w:sz w:val="24"/>
          <w:szCs w:val="24"/>
        </w:rPr>
        <w:t>.</w:t>
      </w:r>
    </w:p>
    <w:p w14:paraId="18F6611F" w14:textId="7457AE59" w:rsidR="009F7A1D" w:rsidRPr="00702A6B" w:rsidRDefault="009F7A1D" w:rsidP="00702A6B">
      <w:pPr>
        <w:rPr>
          <w:sz w:val="24"/>
          <w:szCs w:val="24"/>
        </w:rPr>
      </w:pPr>
    </w:p>
    <w:sectPr w:rsidR="009F7A1D" w:rsidRPr="00702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66C7"/>
    <w:multiLevelType w:val="hybridMultilevel"/>
    <w:tmpl w:val="A568F1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B2C94"/>
    <w:multiLevelType w:val="hybridMultilevel"/>
    <w:tmpl w:val="4000904A"/>
    <w:lvl w:ilvl="0" w:tplc="3348D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695235">
    <w:abstractNumId w:val="1"/>
  </w:num>
  <w:num w:numId="2" w16cid:durableId="73639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B1"/>
    <w:rsid w:val="0009724F"/>
    <w:rsid w:val="000B69D2"/>
    <w:rsid w:val="000D52B1"/>
    <w:rsid w:val="001054E4"/>
    <w:rsid w:val="002803B1"/>
    <w:rsid w:val="002A2E4F"/>
    <w:rsid w:val="00306279"/>
    <w:rsid w:val="00416C3C"/>
    <w:rsid w:val="005136E8"/>
    <w:rsid w:val="00553401"/>
    <w:rsid w:val="00591C12"/>
    <w:rsid w:val="005A05DD"/>
    <w:rsid w:val="005D47DB"/>
    <w:rsid w:val="005D735A"/>
    <w:rsid w:val="006E53B4"/>
    <w:rsid w:val="00700788"/>
    <w:rsid w:val="007022E1"/>
    <w:rsid w:val="00702A6B"/>
    <w:rsid w:val="007F1E77"/>
    <w:rsid w:val="00837A96"/>
    <w:rsid w:val="00864021"/>
    <w:rsid w:val="008E70D0"/>
    <w:rsid w:val="00970515"/>
    <w:rsid w:val="009A51FE"/>
    <w:rsid w:val="009F7A1D"/>
    <w:rsid w:val="00A26119"/>
    <w:rsid w:val="00A94647"/>
    <w:rsid w:val="00AC7B5F"/>
    <w:rsid w:val="00D018D8"/>
    <w:rsid w:val="00D56FC9"/>
    <w:rsid w:val="00D920F3"/>
    <w:rsid w:val="00DE5F8C"/>
    <w:rsid w:val="00E20C9E"/>
    <w:rsid w:val="00F22DBA"/>
    <w:rsid w:val="00F27E38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E5FE"/>
  <w15:chartTrackingRefBased/>
  <w15:docId w15:val="{A3B30C8A-413A-4BD3-A8D9-42D6ECDD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07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2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68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74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5826</Characters>
  <Application>Microsoft Office Word</Application>
  <DocSecurity>0</DocSecurity>
  <Lines>85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Jackman</dc:creator>
  <cp:keywords/>
  <dc:description/>
  <cp:lastModifiedBy>Beverley Costa</cp:lastModifiedBy>
  <cp:revision>2</cp:revision>
  <cp:lastPrinted>2022-07-07T13:31:00Z</cp:lastPrinted>
  <dcterms:created xsi:type="dcterms:W3CDTF">2022-09-08T09:33:00Z</dcterms:created>
  <dcterms:modified xsi:type="dcterms:W3CDTF">2022-09-08T09:33:00Z</dcterms:modified>
</cp:coreProperties>
</file>